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D0" w:rsidRPr="006E3825" w:rsidRDefault="006E3825" w:rsidP="006E3825">
      <w:pPr>
        <w:widowControl w:val="0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</w:t>
      </w:r>
      <w:r w:rsidR="003A10D0" w:rsidRPr="006E3825">
        <w:rPr>
          <w:rFonts w:ascii="Times New Roman" w:hAnsi="Times New Roman" w:cs="Times New Roman"/>
          <w:b/>
          <w:sz w:val="28"/>
          <w:szCs w:val="28"/>
        </w:rPr>
        <w:t xml:space="preserve">Рабочая группа по проведению  </w:t>
      </w:r>
      <w:r w:rsidR="003A10D0" w:rsidRPr="006E38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Национального </w:t>
      </w:r>
      <w:proofErr w:type="gramStart"/>
      <w:r w:rsidR="003A10D0" w:rsidRPr="006E3825">
        <w:rPr>
          <w:rFonts w:ascii="Times New Roman" w:hAnsi="Times New Roman" w:cs="Times New Roman"/>
          <w:b/>
          <w:spacing w:val="-4"/>
          <w:sz w:val="28"/>
          <w:szCs w:val="28"/>
        </w:rPr>
        <w:t>рейтинга состояния инвестиционного климата субъектов Российской Федерации</w:t>
      </w:r>
      <w:proofErr w:type="gramEnd"/>
      <w:r w:rsidR="003A10D0" w:rsidRPr="006E38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Брянской области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6E3825" w:rsidRPr="006E3825" w:rsidRDefault="006E3825" w:rsidP="006E3825">
      <w:pPr>
        <w:pStyle w:val="a3"/>
        <w:jc w:val="both"/>
        <w:rPr>
          <w:b w:val="0"/>
          <w:bCs w:val="0"/>
          <w:szCs w:val="28"/>
        </w:rPr>
      </w:pPr>
    </w:p>
    <w:p w:rsidR="006E3825" w:rsidRPr="006E3825" w:rsidRDefault="006E3825" w:rsidP="006E3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2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E3825" w:rsidRPr="006E3825" w:rsidRDefault="006E3825" w:rsidP="006E3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25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проведению  </w:t>
      </w:r>
      <w:r w:rsidRPr="006E38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Национального </w:t>
      </w:r>
      <w:proofErr w:type="gramStart"/>
      <w:r w:rsidRPr="006E3825">
        <w:rPr>
          <w:rFonts w:ascii="Times New Roman" w:hAnsi="Times New Roman" w:cs="Times New Roman"/>
          <w:b/>
          <w:spacing w:val="-4"/>
          <w:sz w:val="28"/>
          <w:szCs w:val="28"/>
        </w:rPr>
        <w:t>рейтинга состояния инвестиционного климата субъектов Российской Федерации</w:t>
      </w:r>
      <w:proofErr w:type="gramEnd"/>
      <w:r w:rsidRPr="006E38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Брянской области</w:t>
      </w:r>
      <w:r w:rsidRPr="006E382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3825" w:rsidRP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P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82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E3825" w:rsidRPr="006E3825" w:rsidRDefault="006E3825" w:rsidP="006E3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825" w:rsidRPr="006E3825" w:rsidRDefault="006E3825" w:rsidP="006E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25">
        <w:rPr>
          <w:rFonts w:ascii="Times New Roman" w:hAnsi="Times New Roman" w:cs="Times New Roman"/>
          <w:sz w:val="28"/>
          <w:szCs w:val="28"/>
        </w:rPr>
        <w:t xml:space="preserve">1.1. Рабочая группа по проведению  </w:t>
      </w:r>
      <w:r w:rsidRPr="006E3825">
        <w:rPr>
          <w:rFonts w:ascii="Times New Roman" w:hAnsi="Times New Roman" w:cs="Times New Roman"/>
          <w:spacing w:val="-4"/>
          <w:sz w:val="28"/>
          <w:szCs w:val="28"/>
        </w:rPr>
        <w:t xml:space="preserve">Национального </w:t>
      </w:r>
      <w:proofErr w:type="gramStart"/>
      <w:r w:rsidRPr="006E3825">
        <w:rPr>
          <w:rFonts w:ascii="Times New Roman" w:hAnsi="Times New Roman" w:cs="Times New Roman"/>
          <w:spacing w:val="-4"/>
          <w:sz w:val="28"/>
          <w:szCs w:val="28"/>
        </w:rPr>
        <w:t>рейтинга состояния инвестиционного климата субъектов Российской Федерации</w:t>
      </w:r>
      <w:proofErr w:type="gramEnd"/>
      <w:r w:rsidRPr="006E3825">
        <w:rPr>
          <w:rFonts w:ascii="Times New Roman" w:hAnsi="Times New Roman" w:cs="Times New Roman"/>
          <w:spacing w:val="-4"/>
          <w:sz w:val="28"/>
          <w:szCs w:val="28"/>
        </w:rPr>
        <w:t xml:space="preserve"> в Брянской области (далее - Рабочая группа)</w:t>
      </w:r>
      <w:r w:rsidRPr="006E3825">
        <w:rPr>
          <w:rFonts w:ascii="Times New Roman" w:hAnsi="Times New Roman" w:cs="Times New Roman"/>
          <w:sz w:val="28"/>
          <w:szCs w:val="28"/>
        </w:rPr>
        <w:t xml:space="preserve"> создается в целях оценки ключевых факторов создания благоприятного инвестиционного климата.</w:t>
      </w:r>
    </w:p>
    <w:p w:rsidR="006E3825" w:rsidRPr="006E3825" w:rsidRDefault="006E3825" w:rsidP="006E382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3825">
        <w:rPr>
          <w:rFonts w:ascii="Times New Roman" w:hAnsi="Times New Roman" w:cs="Times New Roman"/>
          <w:sz w:val="28"/>
          <w:szCs w:val="28"/>
        </w:rPr>
        <w:t xml:space="preserve">1.2. В состав Рабочей группы включаются государственные гражданские служащие исполнительных органов государственной власти Брянской области, осуществляющих полномочия в областях, непосредственно связанных с процессом </w:t>
      </w:r>
      <w:proofErr w:type="gramStart"/>
      <w:r w:rsidRPr="006E382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6E3825">
        <w:rPr>
          <w:rFonts w:ascii="Times New Roman" w:hAnsi="Times New Roman" w:cs="Times New Roman"/>
          <w:spacing w:val="-4"/>
          <w:sz w:val="28"/>
          <w:szCs w:val="28"/>
        </w:rPr>
        <w:t>Национального рейтинга состояния инвестиционного климата субъектов Российской Федерации</w:t>
      </w:r>
      <w:proofErr w:type="gramEnd"/>
      <w:r w:rsidRPr="006E3825">
        <w:rPr>
          <w:rFonts w:ascii="Times New Roman" w:hAnsi="Times New Roman" w:cs="Times New Roman"/>
          <w:spacing w:val="-4"/>
          <w:sz w:val="28"/>
          <w:szCs w:val="28"/>
        </w:rPr>
        <w:t xml:space="preserve"> в Брянской области, представители федеральных органов государственной власти, органов местного самоуправления.</w:t>
      </w:r>
    </w:p>
    <w:p w:rsidR="006E3825" w:rsidRPr="006E3825" w:rsidRDefault="006E3825" w:rsidP="006E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825" w:rsidRPr="006E3825" w:rsidRDefault="006E3825" w:rsidP="006E38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3825">
        <w:rPr>
          <w:rFonts w:ascii="Times New Roman" w:hAnsi="Times New Roman" w:cs="Times New Roman"/>
          <w:sz w:val="28"/>
          <w:szCs w:val="28"/>
        </w:rPr>
        <w:t>2. Основные задачи Рабочей группы</w:t>
      </w:r>
    </w:p>
    <w:p w:rsidR="006E3825" w:rsidRPr="006E3825" w:rsidRDefault="006E3825" w:rsidP="006E38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Pr="006E3825" w:rsidRDefault="006E3825" w:rsidP="006E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25">
        <w:rPr>
          <w:rFonts w:ascii="Times New Roman" w:hAnsi="Times New Roman" w:cs="Times New Roman"/>
          <w:sz w:val="28"/>
          <w:szCs w:val="28"/>
        </w:rPr>
        <w:t>К основным задачам Рабочей группы относятся:</w:t>
      </w:r>
    </w:p>
    <w:p w:rsidR="006E3825" w:rsidRPr="006E3825" w:rsidRDefault="006E3825" w:rsidP="006E3825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825">
        <w:rPr>
          <w:rFonts w:ascii="Times New Roman" w:hAnsi="Times New Roman"/>
          <w:sz w:val="28"/>
          <w:szCs w:val="28"/>
        </w:rPr>
        <w:t xml:space="preserve">обеспечение согласованных действий и выработка единой позиции исполнительных органов государственной власти Брянской области по вопросам, относящимся к </w:t>
      </w:r>
      <w:r w:rsidRPr="006E3825">
        <w:rPr>
          <w:rFonts w:ascii="Times New Roman" w:hAnsi="Times New Roman"/>
          <w:spacing w:val="-4"/>
          <w:sz w:val="28"/>
          <w:szCs w:val="28"/>
        </w:rPr>
        <w:t>Национальному рейтингу состояния инвестиционного климата субъектов Российской Федерации в Брянской области;</w:t>
      </w:r>
    </w:p>
    <w:p w:rsidR="006E3825" w:rsidRPr="006E3825" w:rsidRDefault="006E3825" w:rsidP="006E3825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825">
        <w:rPr>
          <w:rFonts w:ascii="Times New Roman" w:hAnsi="Times New Roman"/>
          <w:sz w:val="28"/>
          <w:szCs w:val="28"/>
        </w:rPr>
        <w:t>обеспечение взаимодействия с федеральными органами государственной власти, органами государственной власти субъекта Российской Федерации, органами местного самоуправления и АНО «Агентство стратегических инициатив по продвижению новых проектов».</w:t>
      </w:r>
    </w:p>
    <w:p w:rsidR="006E3825" w:rsidRPr="006E3825" w:rsidRDefault="006E3825" w:rsidP="006E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825" w:rsidRPr="006E3825" w:rsidRDefault="006E3825" w:rsidP="006E3825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E3825">
        <w:rPr>
          <w:rFonts w:ascii="Times New Roman" w:hAnsi="Times New Roman"/>
          <w:b w:val="0"/>
          <w:color w:val="000000"/>
          <w:sz w:val="28"/>
          <w:szCs w:val="28"/>
        </w:rPr>
        <w:t>3.</w:t>
      </w:r>
      <w:r w:rsidRPr="006E3825"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 </w:t>
      </w:r>
      <w:r w:rsidRPr="006E3825">
        <w:rPr>
          <w:rFonts w:ascii="Times New Roman" w:hAnsi="Times New Roman"/>
          <w:b w:val="0"/>
          <w:color w:val="000000"/>
          <w:sz w:val="28"/>
          <w:szCs w:val="28"/>
        </w:rPr>
        <w:t xml:space="preserve">Права </w:t>
      </w:r>
      <w:r w:rsidRPr="006E3825">
        <w:rPr>
          <w:rFonts w:ascii="Times New Roman" w:hAnsi="Times New Roman"/>
          <w:b w:val="0"/>
          <w:sz w:val="28"/>
          <w:szCs w:val="28"/>
        </w:rPr>
        <w:t>Рабочей группы</w:t>
      </w:r>
    </w:p>
    <w:p w:rsidR="006E3825" w:rsidRPr="006E3825" w:rsidRDefault="006E3825" w:rsidP="006E3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825" w:rsidRPr="006E3825" w:rsidRDefault="006E3825" w:rsidP="006E382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3825">
        <w:rPr>
          <w:color w:val="000000"/>
          <w:sz w:val="28"/>
          <w:szCs w:val="28"/>
        </w:rPr>
        <w:t xml:space="preserve">Для решения возложенных задач </w:t>
      </w:r>
      <w:r w:rsidRPr="006E3825">
        <w:rPr>
          <w:sz w:val="28"/>
          <w:szCs w:val="28"/>
        </w:rPr>
        <w:t>Рабочая группа</w:t>
      </w:r>
      <w:r w:rsidRPr="006E3825">
        <w:rPr>
          <w:color w:val="000000"/>
          <w:sz w:val="28"/>
          <w:szCs w:val="28"/>
        </w:rPr>
        <w:t xml:space="preserve"> имеет право:</w:t>
      </w:r>
    </w:p>
    <w:p w:rsidR="006E3825" w:rsidRPr="006E3825" w:rsidRDefault="006E3825" w:rsidP="006E382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3825">
        <w:rPr>
          <w:color w:val="000000"/>
          <w:sz w:val="28"/>
          <w:szCs w:val="28"/>
        </w:rPr>
        <w:t xml:space="preserve">запрашивать и получать в установленном порядке необходимые документы и иные сведения от федеральных органов исполнительной власти, органов исполнительной власти Брянской области, структурных </w:t>
      </w:r>
      <w:r w:rsidRPr="006E3825">
        <w:rPr>
          <w:color w:val="000000"/>
          <w:sz w:val="28"/>
          <w:szCs w:val="28"/>
        </w:rPr>
        <w:lastRenderedPageBreak/>
        <w:t>подразделений Правительства Брянской области, органов и должностных лиц местного самоуправления муниципальных образований Брянской области и организаций;</w:t>
      </w:r>
    </w:p>
    <w:p w:rsidR="006E3825" w:rsidRPr="006E3825" w:rsidRDefault="006E3825" w:rsidP="006E382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3825">
        <w:rPr>
          <w:color w:val="000000"/>
          <w:sz w:val="28"/>
          <w:szCs w:val="28"/>
        </w:rPr>
        <w:t xml:space="preserve">приглашать на свои заседания представителей федеральных органов исполнительной власти (по согласованию с ними), органов исполнительной власти Брянской области, структурных подразделений Правительства Брянской области, органов местного самоуправления муниципальных образований Брянской области и организаций по вопросам, относящимся к предмету ведения </w:t>
      </w:r>
      <w:r w:rsidRPr="006E3825">
        <w:rPr>
          <w:sz w:val="28"/>
          <w:szCs w:val="28"/>
        </w:rPr>
        <w:t>Рабочей группы</w:t>
      </w:r>
      <w:r w:rsidRPr="006E3825">
        <w:rPr>
          <w:color w:val="000000"/>
          <w:sz w:val="28"/>
          <w:szCs w:val="28"/>
        </w:rPr>
        <w:t>;</w:t>
      </w:r>
    </w:p>
    <w:p w:rsidR="006E3825" w:rsidRPr="006E3825" w:rsidRDefault="006E3825" w:rsidP="006E382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3825">
        <w:rPr>
          <w:color w:val="000000"/>
          <w:sz w:val="28"/>
          <w:szCs w:val="28"/>
        </w:rPr>
        <w:t xml:space="preserve">привлекать к участию в своей деятельности (с согласия соответствующего </w:t>
      </w:r>
      <w:r w:rsidRPr="006E3825">
        <w:rPr>
          <w:color w:val="000000"/>
          <w:spacing w:val="-4"/>
          <w:sz w:val="28"/>
          <w:szCs w:val="28"/>
        </w:rPr>
        <w:t>руководителя) государственных гражданских служащих органов исполнительной</w:t>
      </w:r>
      <w:r w:rsidRPr="006E3825">
        <w:rPr>
          <w:color w:val="000000"/>
          <w:sz w:val="28"/>
          <w:szCs w:val="28"/>
        </w:rPr>
        <w:t xml:space="preserve"> власти Брянской области, структурных подразделений Правительства Брянской области, представителей общественных объединений, предпринимательского и научного сообщества;</w:t>
      </w:r>
    </w:p>
    <w:p w:rsidR="006E3825" w:rsidRPr="006E3825" w:rsidRDefault="006E3825" w:rsidP="006E382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3825">
        <w:rPr>
          <w:sz w:val="28"/>
          <w:szCs w:val="28"/>
        </w:rPr>
        <w:t>вносить в Правительство Брянской области предложения</w:t>
      </w:r>
      <w:r w:rsidRPr="006E3825">
        <w:rPr>
          <w:color w:val="000000"/>
          <w:sz w:val="28"/>
          <w:szCs w:val="28"/>
        </w:rPr>
        <w:t xml:space="preserve"> по вопросам, требующим решения  Правительства Брянской области.</w:t>
      </w:r>
    </w:p>
    <w:p w:rsidR="006E3825" w:rsidRP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3825" w:rsidRP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825">
        <w:rPr>
          <w:rFonts w:ascii="Times New Roman" w:hAnsi="Times New Roman" w:cs="Times New Roman"/>
          <w:sz w:val="28"/>
          <w:szCs w:val="28"/>
        </w:rPr>
        <w:t>4. Регламент работы Рабочей группы</w:t>
      </w:r>
    </w:p>
    <w:p w:rsidR="006E3825" w:rsidRP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Pr="006E3825" w:rsidRDefault="006E3825" w:rsidP="006E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25">
        <w:rPr>
          <w:rFonts w:ascii="Times New Roman" w:hAnsi="Times New Roman" w:cs="Times New Roman"/>
          <w:sz w:val="28"/>
          <w:szCs w:val="28"/>
        </w:rPr>
        <w:t>4.1. Заседания Рабочей группы проводятся по мере необходимости.</w:t>
      </w:r>
    </w:p>
    <w:p w:rsidR="006E3825" w:rsidRPr="006E3825" w:rsidRDefault="006E3825" w:rsidP="006E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25">
        <w:rPr>
          <w:rFonts w:ascii="Times New Roman" w:hAnsi="Times New Roman" w:cs="Times New Roman"/>
          <w:sz w:val="28"/>
          <w:szCs w:val="28"/>
        </w:rPr>
        <w:t xml:space="preserve">4.2. Руководителем Рабочей группы является заместитель Губернатор Брянской области, к ведению которого отнесены вопросы развития экономики и привлечения инвестиций. </w:t>
      </w:r>
    </w:p>
    <w:p w:rsidR="006E3825" w:rsidRPr="006E3825" w:rsidRDefault="006E3825" w:rsidP="006E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25">
        <w:rPr>
          <w:rFonts w:ascii="Times New Roman" w:hAnsi="Times New Roman" w:cs="Times New Roman"/>
          <w:sz w:val="28"/>
          <w:szCs w:val="28"/>
        </w:rPr>
        <w:t xml:space="preserve">4.3. Заседания Рабочей группы проводит руководитель Рабочей группы, а в его отсутствие – заместитель по поручению руководителя Рабочей группы. </w:t>
      </w:r>
    </w:p>
    <w:p w:rsidR="006E3825" w:rsidRPr="006E3825" w:rsidRDefault="006E3825" w:rsidP="006E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25">
        <w:rPr>
          <w:rFonts w:ascii="Times New Roman" w:hAnsi="Times New Roman" w:cs="Times New Roman"/>
          <w:sz w:val="28"/>
          <w:szCs w:val="28"/>
        </w:rPr>
        <w:t>4.4. В функции секретаря Рабочей группы входят:</w:t>
      </w:r>
    </w:p>
    <w:p w:rsidR="006E3825" w:rsidRPr="006E3825" w:rsidRDefault="006E3825" w:rsidP="006E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25">
        <w:rPr>
          <w:rFonts w:ascii="Times New Roman" w:hAnsi="Times New Roman" w:cs="Times New Roman"/>
          <w:sz w:val="28"/>
          <w:szCs w:val="28"/>
        </w:rPr>
        <w:t xml:space="preserve">вопросы технического взаимодействия с субъектами </w:t>
      </w:r>
      <w:proofErr w:type="gramStart"/>
      <w:r w:rsidRPr="006E3825">
        <w:rPr>
          <w:rFonts w:ascii="Times New Roman" w:hAnsi="Times New Roman" w:cs="Times New Roman"/>
          <w:sz w:val="28"/>
          <w:szCs w:val="28"/>
        </w:rPr>
        <w:t xml:space="preserve">процесса проведения  </w:t>
      </w:r>
      <w:r w:rsidRPr="006E3825">
        <w:rPr>
          <w:rFonts w:ascii="Times New Roman" w:hAnsi="Times New Roman" w:cs="Times New Roman"/>
          <w:spacing w:val="-4"/>
          <w:sz w:val="28"/>
          <w:szCs w:val="28"/>
        </w:rPr>
        <w:t>Национального рейтинга состояния инвестиционного климата субъектов Российской Федерации</w:t>
      </w:r>
      <w:proofErr w:type="gramEnd"/>
      <w:r w:rsidRPr="006E3825">
        <w:rPr>
          <w:rFonts w:ascii="Times New Roman" w:hAnsi="Times New Roman" w:cs="Times New Roman"/>
          <w:spacing w:val="-4"/>
          <w:sz w:val="28"/>
          <w:szCs w:val="28"/>
        </w:rPr>
        <w:t xml:space="preserve"> в Брянской области</w:t>
      </w:r>
      <w:r w:rsidRPr="006E3825">
        <w:rPr>
          <w:rFonts w:ascii="Times New Roman" w:hAnsi="Times New Roman" w:cs="Times New Roman"/>
          <w:sz w:val="28"/>
          <w:szCs w:val="28"/>
        </w:rPr>
        <w:t>;</w:t>
      </w:r>
    </w:p>
    <w:p w:rsidR="006E3825" w:rsidRPr="006E3825" w:rsidRDefault="006E3825" w:rsidP="006E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25">
        <w:rPr>
          <w:rFonts w:ascii="Times New Roman" w:hAnsi="Times New Roman" w:cs="Times New Roman"/>
          <w:sz w:val="28"/>
          <w:szCs w:val="28"/>
        </w:rPr>
        <w:t>организация работы по подготовке заседаний Рабочей группы.</w:t>
      </w:r>
    </w:p>
    <w:p w:rsidR="006E3825" w:rsidRPr="006E3825" w:rsidRDefault="006E3825" w:rsidP="006E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25">
        <w:rPr>
          <w:rFonts w:ascii="Times New Roman" w:hAnsi="Times New Roman" w:cs="Times New Roman"/>
          <w:sz w:val="28"/>
          <w:szCs w:val="28"/>
        </w:rPr>
        <w:t xml:space="preserve">4.5. Решение о проведении заседания Рабочей группы принимается руководителем Рабочей группы, а в его отсутствие – заместителем руководителя Рабочей группы. </w:t>
      </w:r>
    </w:p>
    <w:p w:rsidR="006E3825" w:rsidRPr="006E3825" w:rsidRDefault="006E3825" w:rsidP="006E382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3825">
        <w:rPr>
          <w:color w:val="000000"/>
          <w:sz w:val="28"/>
          <w:szCs w:val="28"/>
        </w:rPr>
        <w:t xml:space="preserve">4.6. Заседание </w:t>
      </w:r>
      <w:r w:rsidRPr="006E3825">
        <w:rPr>
          <w:sz w:val="28"/>
          <w:szCs w:val="28"/>
        </w:rPr>
        <w:t>Рабочей группы</w:t>
      </w:r>
      <w:r w:rsidRPr="006E3825">
        <w:rPr>
          <w:color w:val="000000"/>
          <w:sz w:val="28"/>
          <w:szCs w:val="28"/>
        </w:rPr>
        <w:t xml:space="preserve"> считается правомочным, если в нем участвует более половины от общего числа его членов.</w:t>
      </w:r>
    </w:p>
    <w:p w:rsidR="006E3825" w:rsidRPr="006E3825" w:rsidRDefault="006E3825" w:rsidP="006E382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3825">
        <w:rPr>
          <w:color w:val="000000"/>
          <w:sz w:val="28"/>
          <w:szCs w:val="28"/>
        </w:rPr>
        <w:t xml:space="preserve">4.7. Решения </w:t>
      </w:r>
      <w:r w:rsidRPr="006E3825">
        <w:rPr>
          <w:sz w:val="28"/>
          <w:szCs w:val="28"/>
        </w:rPr>
        <w:t>Рабочей группы</w:t>
      </w:r>
      <w:r w:rsidRPr="006E3825">
        <w:rPr>
          <w:color w:val="000000"/>
          <w:sz w:val="28"/>
          <w:szCs w:val="28"/>
        </w:rPr>
        <w:t xml:space="preserve"> принимаются большинством голосов от числа членов </w:t>
      </w:r>
      <w:r w:rsidRPr="006E3825">
        <w:rPr>
          <w:sz w:val="28"/>
          <w:szCs w:val="28"/>
        </w:rPr>
        <w:t>Рабочей группы</w:t>
      </w:r>
      <w:r w:rsidRPr="006E3825">
        <w:rPr>
          <w:color w:val="000000"/>
          <w:sz w:val="28"/>
          <w:szCs w:val="28"/>
        </w:rPr>
        <w:t xml:space="preserve">, участвующих в заседании. В случае равенства голосов решающим является голос председательствующего на заседании </w:t>
      </w:r>
      <w:r w:rsidRPr="006E3825">
        <w:rPr>
          <w:sz w:val="28"/>
          <w:szCs w:val="28"/>
        </w:rPr>
        <w:t>Рабочей группы</w:t>
      </w:r>
      <w:r w:rsidRPr="006E3825">
        <w:rPr>
          <w:color w:val="000000"/>
          <w:sz w:val="28"/>
          <w:szCs w:val="28"/>
        </w:rPr>
        <w:t>.</w:t>
      </w:r>
    </w:p>
    <w:p w:rsidR="006E3825" w:rsidRPr="006E3825" w:rsidRDefault="006E3825" w:rsidP="006E382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3825">
        <w:rPr>
          <w:color w:val="000000"/>
          <w:sz w:val="28"/>
          <w:szCs w:val="28"/>
        </w:rPr>
        <w:t xml:space="preserve">4.8. Решения </w:t>
      </w:r>
      <w:r w:rsidRPr="006E3825">
        <w:rPr>
          <w:sz w:val="28"/>
          <w:szCs w:val="28"/>
        </w:rPr>
        <w:t>Рабочей группы</w:t>
      </w:r>
      <w:r w:rsidRPr="006E3825">
        <w:rPr>
          <w:color w:val="000000"/>
          <w:sz w:val="28"/>
          <w:szCs w:val="28"/>
        </w:rPr>
        <w:t xml:space="preserve"> закрепляются в протоколе заседания </w:t>
      </w:r>
      <w:r w:rsidRPr="006E3825">
        <w:rPr>
          <w:sz w:val="28"/>
          <w:szCs w:val="28"/>
        </w:rPr>
        <w:t>Рабочей группы</w:t>
      </w:r>
      <w:r w:rsidRPr="006E3825">
        <w:rPr>
          <w:color w:val="000000"/>
          <w:sz w:val="28"/>
          <w:szCs w:val="28"/>
        </w:rPr>
        <w:t xml:space="preserve">, который подписывается председательствующим на заседании </w:t>
      </w:r>
      <w:r w:rsidRPr="006E3825">
        <w:rPr>
          <w:sz w:val="28"/>
          <w:szCs w:val="28"/>
        </w:rPr>
        <w:t>Рабочей группы</w:t>
      </w:r>
      <w:r w:rsidRPr="006E3825">
        <w:rPr>
          <w:color w:val="000000"/>
          <w:sz w:val="28"/>
          <w:szCs w:val="28"/>
        </w:rPr>
        <w:t xml:space="preserve"> и его секретарем. Протокол должен быть подписан в течение 3 рабочих дней со дня заседания </w:t>
      </w:r>
      <w:r w:rsidRPr="006E3825">
        <w:rPr>
          <w:sz w:val="28"/>
          <w:szCs w:val="28"/>
        </w:rPr>
        <w:t>Рабочей группы</w:t>
      </w:r>
      <w:r w:rsidRPr="006E3825">
        <w:rPr>
          <w:color w:val="000000"/>
          <w:sz w:val="28"/>
          <w:szCs w:val="28"/>
        </w:rPr>
        <w:t>.</w:t>
      </w:r>
    </w:p>
    <w:p w:rsidR="006E3825" w:rsidRPr="006E3825" w:rsidRDefault="006E3825" w:rsidP="006E382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3825">
        <w:rPr>
          <w:color w:val="000000"/>
          <w:sz w:val="28"/>
          <w:szCs w:val="28"/>
        </w:rPr>
        <w:t xml:space="preserve">4.9. В протоколе заседания </w:t>
      </w:r>
      <w:r w:rsidRPr="006E3825">
        <w:rPr>
          <w:sz w:val="28"/>
          <w:szCs w:val="28"/>
        </w:rPr>
        <w:t>Рабочей группы</w:t>
      </w:r>
      <w:r w:rsidRPr="006E3825">
        <w:rPr>
          <w:color w:val="000000"/>
          <w:sz w:val="28"/>
          <w:szCs w:val="28"/>
        </w:rPr>
        <w:t xml:space="preserve"> указываются:</w:t>
      </w:r>
    </w:p>
    <w:p w:rsidR="006E3825" w:rsidRPr="006E3825" w:rsidRDefault="006E3825" w:rsidP="006E382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3825">
        <w:rPr>
          <w:color w:val="000000"/>
          <w:sz w:val="28"/>
          <w:szCs w:val="28"/>
        </w:rPr>
        <w:lastRenderedPageBreak/>
        <w:t>дата, время и место проведения заседания</w:t>
      </w:r>
      <w:r w:rsidRPr="006E3825">
        <w:rPr>
          <w:sz w:val="28"/>
          <w:szCs w:val="28"/>
        </w:rPr>
        <w:t xml:space="preserve"> Рабочей группы</w:t>
      </w:r>
      <w:r w:rsidRPr="006E3825">
        <w:rPr>
          <w:color w:val="000000"/>
          <w:sz w:val="28"/>
          <w:szCs w:val="28"/>
        </w:rPr>
        <w:t>;</w:t>
      </w:r>
    </w:p>
    <w:p w:rsidR="006E3825" w:rsidRPr="006E3825" w:rsidRDefault="006E3825" w:rsidP="006E382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3825">
        <w:rPr>
          <w:color w:val="000000"/>
          <w:sz w:val="28"/>
          <w:szCs w:val="28"/>
        </w:rPr>
        <w:t xml:space="preserve">повестка дня заседания </w:t>
      </w:r>
      <w:r w:rsidRPr="006E3825">
        <w:rPr>
          <w:sz w:val="28"/>
          <w:szCs w:val="28"/>
        </w:rPr>
        <w:t>Рабочей группы</w:t>
      </w:r>
      <w:r w:rsidRPr="006E3825">
        <w:rPr>
          <w:color w:val="000000"/>
          <w:sz w:val="28"/>
          <w:szCs w:val="28"/>
        </w:rPr>
        <w:t>;</w:t>
      </w:r>
    </w:p>
    <w:p w:rsidR="006E3825" w:rsidRPr="006E3825" w:rsidRDefault="006E3825" w:rsidP="006E382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3825">
        <w:rPr>
          <w:color w:val="000000"/>
          <w:sz w:val="28"/>
          <w:szCs w:val="28"/>
        </w:rPr>
        <w:t xml:space="preserve">имена и должности участвовавших в заседании членов </w:t>
      </w:r>
      <w:r w:rsidRPr="006E3825">
        <w:rPr>
          <w:sz w:val="28"/>
          <w:szCs w:val="28"/>
        </w:rPr>
        <w:t>Рабочей группы</w:t>
      </w:r>
      <w:r w:rsidRPr="006E3825">
        <w:rPr>
          <w:color w:val="000000"/>
          <w:sz w:val="28"/>
          <w:szCs w:val="28"/>
        </w:rPr>
        <w:t xml:space="preserve"> и иных приглашенных лиц;</w:t>
      </w:r>
    </w:p>
    <w:p w:rsidR="006E3825" w:rsidRPr="006E3825" w:rsidRDefault="006E3825" w:rsidP="006E382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3825">
        <w:rPr>
          <w:color w:val="000000"/>
          <w:sz w:val="28"/>
          <w:szCs w:val="28"/>
        </w:rPr>
        <w:t xml:space="preserve">принятые решения по вопросам повестки дня заседания </w:t>
      </w:r>
      <w:r w:rsidRPr="006E3825">
        <w:rPr>
          <w:sz w:val="28"/>
          <w:szCs w:val="28"/>
        </w:rPr>
        <w:t>Рабочей группы</w:t>
      </w:r>
      <w:r w:rsidRPr="006E3825">
        <w:rPr>
          <w:color w:val="000000"/>
          <w:sz w:val="28"/>
          <w:szCs w:val="28"/>
        </w:rPr>
        <w:t>.</w:t>
      </w:r>
    </w:p>
    <w:p w:rsidR="006E3825" w:rsidRPr="006E3825" w:rsidRDefault="006E3825" w:rsidP="006E3825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</w:rPr>
      </w:pPr>
      <w:r w:rsidRPr="006E3825">
        <w:rPr>
          <w:color w:val="000000"/>
          <w:spacing w:val="-6"/>
          <w:sz w:val="28"/>
          <w:szCs w:val="28"/>
        </w:rPr>
        <w:t>4.10.  Организационно-техническое и информационное обеспечение деятельности Рабочей группы осуществляет департамент экономического развития Брянской области.</w:t>
      </w: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25" w:rsidRPr="006E3825" w:rsidRDefault="006E3825" w:rsidP="006E3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25">
        <w:rPr>
          <w:rFonts w:ascii="Times New Roman" w:hAnsi="Times New Roman" w:cs="Times New Roman"/>
          <w:b/>
          <w:sz w:val="28"/>
          <w:szCs w:val="28"/>
        </w:rPr>
        <w:lastRenderedPageBreak/>
        <w:t>СОСТАВ</w:t>
      </w:r>
    </w:p>
    <w:p w:rsidR="006E3825" w:rsidRDefault="006E3825" w:rsidP="006E382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E38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рабочей группы </w:t>
      </w:r>
      <w:r w:rsidRPr="006E3825">
        <w:rPr>
          <w:rFonts w:ascii="Times New Roman" w:hAnsi="Times New Roman" w:cs="Times New Roman"/>
          <w:b/>
          <w:sz w:val="28"/>
          <w:szCs w:val="28"/>
        </w:rPr>
        <w:t xml:space="preserve">по проведению  </w:t>
      </w:r>
      <w:r w:rsidRPr="006E38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Национального </w:t>
      </w:r>
      <w:proofErr w:type="gramStart"/>
      <w:r w:rsidRPr="006E3825">
        <w:rPr>
          <w:rFonts w:ascii="Times New Roman" w:hAnsi="Times New Roman" w:cs="Times New Roman"/>
          <w:b/>
          <w:spacing w:val="-4"/>
          <w:sz w:val="28"/>
          <w:szCs w:val="28"/>
        </w:rPr>
        <w:t>рейтинга состояния инвестиционного климата субъектов Российской Федерации</w:t>
      </w:r>
      <w:proofErr w:type="gramEnd"/>
      <w:r w:rsidRPr="006E38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Брянской области</w:t>
      </w:r>
    </w:p>
    <w:tbl>
      <w:tblPr>
        <w:tblW w:w="9606" w:type="dxa"/>
        <w:tblLayout w:type="fixed"/>
        <w:tblLook w:val="0000"/>
      </w:tblPr>
      <w:tblGrid>
        <w:gridCol w:w="2235"/>
        <w:gridCol w:w="473"/>
        <w:gridCol w:w="6898"/>
      </w:tblGrid>
      <w:tr w:rsidR="006E3825" w:rsidRPr="006E3825" w:rsidTr="006E3825">
        <w:tc>
          <w:tcPr>
            <w:tcW w:w="2235" w:type="dxa"/>
          </w:tcPr>
          <w:p w:rsidR="006E3825" w:rsidRPr="006E3825" w:rsidRDefault="00BB36BE" w:rsidP="0005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Резунов А.Г.</w:t>
            </w:r>
          </w:p>
        </w:tc>
        <w:tc>
          <w:tcPr>
            <w:tcW w:w="473" w:type="dxa"/>
          </w:tcPr>
          <w:p w:rsidR="006E3825" w:rsidRPr="006E3825" w:rsidRDefault="006E3825" w:rsidP="0005153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98" w:type="dxa"/>
          </w:tcPr>
          <w:p w:rsidR="006E3825" w:rsidRPr="006E3825" w:rsidRDefault="00BB36BE" w:rsidP="00BB36BE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заместителя Г</w:t>
            </w:r>
            <w:r w:rsidR="006E3825" w:rsidRPr="006E3825">
              <w:rPr>
                <w:rFonts w:ascii="Times New Roman" w:hAnsi="Times New Roman"/>
                <w:b w:val="0"/>
                <w:sz w:val="28"/>
                <w:szCs w:val="28"/>
              </w:rPr>
              <w:t>убернатор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6E3825" w:rsidRPr="006E3825">
              <w:rPr>
                <w:rFonts w:ascii="Times New Roman" w:hAnsi="Times New Roman"/>
                <w:b w:val="0"/>
                <w:sz w:val="28"/>
                <w:szCs w:val="28"/>
              </w:rPr>
              <w:t xml:space="preserve"> Брянской области,  руководитель рабочей группы </w:t>
            </w:r>
          </w:p>
        </w:tc>
      </w:tr>
      <w:tr w:rsidR="006E3825" w:rsidRPr="006E3825" w:rsidTr="006E3825">
        <w:tc>
          <w:tcPr>
            <w:tcW w:w="2235" w:type="dxa"/>
          </w:tcPr>
          <w:p w:rsidR="006E3825" w:rsidRPr="006E3825" w:rsidRDefault="006E3825" w:rsidP="0005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Кобозев М.С.</w:t>
            </w:r>
          </w:p>
        </w:tc>
        <w:tc>
          <w:tcPr>
            <w:tcW w:w="473" w:type="dxa"/>
          </w:tcPr>
          <w:p w:rsidR="006E3825" w:rsidRPr="006E3825" w:rsidRDefault="006E3825" w:rsidP="0005153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98" w:type="dxa"/>
          </w:tcPr>
          <w:p w:rsidR="006E3825" w:rsidRPr="006E3825" w:rsidRDefault="006E3825" w:rsidP="0005153E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E3825">
              <w:rPr>
                <w:rFonts w:ascii="Times New Roman" w:hAnsi="Times New Roman"/>
                <w:b w:val="0"/>
                <w:sz w:val="28"/>
                <w:szCs w:val="28"/>
              </w:rPr>
              <w:t>заместитель Губернатора Брянской области,</w:t>
            </w:r>
          </w:p>
          <w:p w:rsidR="006E3825" w:rsidRPr="006E3825" w:rsidRDefault="006E3825" w:rsidP="0005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рабочей группы</w:t>
            </w:r>
          </w:p>
        </w:tc>
      </w:tr>
      <w:tr w:rsidR="006E3825" w:rsidRPr="006E3825" w:rsidTr="006E3825">
        <w:tc>
          <w:tcPr>
            <w:tcW w:w="2235" w:type="dxa"/>
          </w:tcPr>
          <w:p w:rsidR="006E3825" w:rsidRPr="006E3825" w:rsidRDefault="00BB36BE" w:rsidP="0005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Изотенков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73" w:type="dxa"/>
          </w:tcPr>
          <w:p w:rsidR="006E3825" w:rsidRPr="006E3825" w:rsidRDefault="006E3825" w:rsidP="0005153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98" w:type="dxa"/>
          </w:tcPr>
          <w:p w:rsidR="006E3825" w:rsidRPr="006E3825" w:rsidRDefault="006E3825" w:rsidP="000515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директор департамента экономического развития Брянской области, секретарь рабочей группы</w:t>
            </w: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3825" w:rsidRPr="006E3825" w:rsidTr="006E3825">
        <w:tc>
          <w:tcPr>
            <w:tcW w:w="9606" w:type="dxa"/>
            <w:gridSpan w:val="3"/>
          </w:tcPr>
          <w:p w:rsidR="006E3825" w:rsidRPr="006E3825" w:rsidRDefault="006E3825" w:rsidP="000515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25" w:rsidRPr="006E3825" w:rsidRDefault="006E3825" w:rsidP="0005153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6E3825" w:rsidRPr="006E3825" w:rsidTr="006E3825">
        <w:tc>
          <w:tcPr>
            <w:tcW w:w="2235" w:type="dxa"/>
          </w:tcPr>
          <w:p w:rsidR="006E3825" w:rsidRPr="006E3825" w:rsidRDefault="006E3825" w:rsidP="0005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Мокренко</w:t>
            </w:r>
            <w:proofErr w:type="spellEnd"/>
            <w:r w:rsidRPr="006E3825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473" w:type="dxa"/>
          </w:tcPr>
          <w:p w:rsidR="006E3825" w:rsidRPr="006E3825" w:rsidRDefault="006E3825" w:rsidP="0005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98" w:type="dxa"/>
          </w:tcPr>
          <w:p w:rsidR="006E3825" w:rsidRPr="006E3825" w:rsidRDefault="006E3825" w:rsidP="0005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6E382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Губернатора Брянской области</w:t>
            </w:r>
          </w:p>
        </w:tc>
      </w:tr>
      <w:tr w:rsidR="006E3825" w:rsidRPr="006E3825" w:rsidTr="006E3825">
        <w:tc>
          <w:tcPr>
            <w:tcW w:w="2235" w:type="dxa"/>
          </w:tcPr>
          <w:p w:rsidR="006E3825" w:rsidRPr="006E3825" w:rsidRDefault="006E3825" w:rsidP="0005153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6E3825">
              <w:rPr>
                <w:rStyle w:val="department-leader-name"/>
                <w:sz w:val="28"/>
                <w:szCs w:val="28"/>
              </w:rPr>
              <w:t>Аверин</w:t>
            </w:r>
            <w:proofErr w:type="spellEnd"/>
            <w:r w:rsidRPr="006E3825">
              <w:rPr>
                <w:rStyle w:val="department-leader-name"/>
                <w:sz w:val="28"/>
                <w:szCs w:val="28"/>
              </w:rPr>
              <w:t xml:space="preserve"> В.Н.</w:t>
            </w:r>
          </w:p>
        </w:tc>
        <w:tc>
          <w:tcPr>
            <w:tcW w:w="473" w:type="dxa"/>
          </w:tcPr>
          <w:p w:rsidR="006E3825" w:rsidRPr="006E3825" w:rsidRDefault="006E3825" w:rsidP="0005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98" w:type="dxa"/>
          </w:tcPr>
          <w:p w:rsidR="006E3825" w:rsidRPr="006E3825" w:rsidRDefault="006E3825" w:rsidP="000515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строительства и архитектуры Брянской области</w:t>
            </w:r>
          </w:p>
        </w:tc>
      </w:tr>
      <w:tr w:rsidR="006E3825" w:rsidRPr="006E3825" w:rsidTr="006E3825">
        <w:tc>
          <w:tcPr>
            <w:tcW w:w="2235" w:type="dxa"/>
          </w:tcPr>
          <w:p w:rsidR="006E3825" w:rsidRPr="006E3825" w:rsidRDefault="006E3825" w:rsidP="0005153E">
            <w:pPr>
              <w:pStyle w:val="a6"/>
              <w:spacing w:before="0" w:beforeAutospacing="0" w:after="0" w:afterAutospacing="0"/>
              <w:jc w:val="both"/>
              <w:rPr>
                <w:rStyle w:val="department-leader-name"/>
                <w:sz w:val="28"/>
                <w:szCs w:val="28"/>
              </w:rPr>
            </w:pPr>
            <w:r w:rsidRPr="006E3825">
              <w:rPr>
                <w:rStyle w:val="department-leader-name"/>
                <w:sz w:val="28"/>
                <w:szCs w:val="28"/>
              </w:rPr>
              <w:t>Борисов Н.А.</w:t>
            </w:r>
          </w:p>
        </w:tc>
        <w:tc>
          <w:tcPr>
            <w:tcW w:w="473" w:type="dxa"/>
          </w:tcPr>
          <w:p w:rsidR="006E3825" w:rsidRPr="006E3825" w:rsidRDefault="006E3825" w:rsidP="0005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98" w:type="dxa"/>
          </w:tcPr>
          <w:p w:rsidR="006E3825" w:rsidRPr="006E3825" w:rsidRDefault="006E3825" w:rsidP="000515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Style w:val="department-title"/>
                <w:rFonts w:ascii="Times New Roman" w:hAnsi="Times New Roman" w:cs="Times New Roman"/>
                <w:sz w:val="28"/>
                <w:szCs w:val="28"/>
              </w:rPr>
              <w:t>директор департамента топливно-энергетического комплекса и жилищно-коммунального хозяйства Брянской области</w:t>
            </w:r>
          </w:p>
        </w:tc>
      </w:tr>
      <w:tr w:rsidR="006E3825" w:rsidRPr="006E3825" w:rsidTr="006E3825">
        <w:tc>
          <w:tcPr>
            <w:tcW w:w="2235" w:type="dxa"/>
          </w:tcPr>
          <w:p w:rsidR="006E3825" w:rsidRPr="006E3825" w:rsidRDefault="006E3825" w:rsidP="0005153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6E3825">
              <w:rPr>
                <w:rStyle w:val="department-leader-name"/>
                <w:sz w:val="28"/>
                <w:szCs w:val="28"/>
              </w:rPr>
              <w:t>Маклашов</w:t>
            </w:r>
            <w:proofErr w:type="spellEnd"/>
            <w:r w:rsidRPr="006E3825">
              <w:rPr>
                <w:rStyle w:val="department-leader-name"/>
                <w:sz w:val="28"/>
                <w:szCs w:val="28"/>
              </w:rPr>
              <w:t xml:space="preserve"> А.И.</w:t>
            </w:r>
          </w:p>
        </w:tc>
        <w:tc>
          <w:tcPr>
            <w:tcW w:w="473" w:type="dxa"/>
          </w:tcPr>
          <w:p w:rsidR="006E3825" w:rsidRPr="006E3825" w:rsidRDefault="006E3825" w:rsidP="0005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98" w:type="dxa"/>
          </w:tcPr>
          <w:p w:rsidR="006E3825" w:rsidRPr="006E3825" w:rsidRDefault="006E3825" w:rsidP="000515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здравоохранения Брянской области</w:t>
            </w:r>
          </w:p>
        </w:tc>
      </w:tr>
      <w:tr w:rsidR="006E3825" w:rsidRPr="006E3825" w:rsidTr="006E3825">
        <w:tc>
          <w:tcPr>
            <w:tcW w:w="2235" w:type="dxa"/>
          </w:tcPr>
          <w:p w:rsidR="006E3825" w:rsidRPr="006E3825" w:rsidRDefault="006E3825" w:rsidP="0005153E">
            <w:pPr>
              <w:pStyle w:val="a6"/>
              <w:spacing w:before="0" w:beforeAutospacing="0" w:after="0" w:afterAutospacing="0"/>
              <w:jc w:val="both"/>
              <w:rPr>
                <w:rStyle w:val="department-leader-name"/>
                <w:sz w:val="28"/>
                <w:szCs w:val="28"/>
              </w:rPr>
            </w:pPr>
            <w:proofErr w:type="spellStart"/>
            <w:r w:rsidRPr="006E3825">
              <w:rPr>
                <w:sz w:val="28"/>
                <w:szCs w:val="28"/>
              </w:rPr>
              <w:t>Мешкова</w:t>
            </w:r>
            <w:proofErr w:type="spellEnd"/>
            <w:r w:rsidRPr="006E3825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473" w:type="dxa"/>
          </w:tcPr>
          <w:p w:rsidR="006E3825" w:rsidRPr="006E3825" w:rsidRDefault="006E3825" w:rsidP="0005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98" w:type="dxa"/>
          </w:tcPr>
          <w:p w:rsidR="006E3825" w:rsidRPr="006E3825" w:rsidRDefault="006E3825" w:rsidP="000515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экономического развития Брянской области</w:t>
            </w:r>
          </w:p>
        </w:tc>
      </w:tr>
      <w:tr w:rsidR="006E3825" w:rsidRPr="006E3825" w:rsidTr="006E3825">
        <w:tc>
          <w:tcPr>
            <w:tcW w:w="2235" w:type="dxa"/>
          </w:tcPr>
          <w:p w:rsidR="006E3825" w:rsidRPr="006E3825" w:rsidRDefault="006E3825" w:rsidP="0005153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E3825">
              <w:rPr>
                <w:rStyle w:val="department-leader-name"/>
                <w:sz w:val="28"/>
                <w:szCs w:val="28"/>
              </w:rPr>
              <w:t>Новикова Н.В.</w:t>
            </w:r>
          </w:p>
        </w:tc>
        <w:tc>
          <w:tcPr>
            <w:tcW w:w="473" w:type="dxa"/>
          </w:tcPr>
          <w:p w:rsidR="006E3825" w:rsidRPr="006E3825" w:rsidRDefault="006E3825" w:rsidP="0005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98" w:type="dxa"/>
          </w:tcPr>
          <w:p w:rsidR="006E3825" w:rsidRPr="006E3825" w:rsidRDefault="006E3825" w:rsidP="000515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Style w:val="department-title"/>
                <w:rFonts w:ascii="Times New Roman" w:hAnsi="Times New Roman" w:cs="Times New Roman"/>
                <w:sz w:val="28"/>
                <w:szCs w:val="28"/>
              </w:rPr>
              <w:t>начальник управления государственной службы по труду и занятости населения Брянской области</w:t>
            </w:r>
          </w:p>
        </w:tc>
      </w:tr>
      <w:tr w:rsidR="006E3825" w:rsidRPr="006E3825" w:rsidTr="006E3825">
        <w:tc>
          <w:tcPr>
            <w:tcW w:w="2235" w:type="dxa"/>
          </w:tcPr>
          <w:p w:rsidR="006E3825" w:rsidRPr="006E3825" w:rsidRDefault="006E3825" w:rsidP="0005153E">
            <w:pPr>
              <w:pStyle w:val="a6"/>
              <w:spacing w:before="0" w:beforeAutospacing="0" w:after="0" w:afterAutospacing="0"/>
              <w:jc w:val="both"/>
              <w:rPr>
                <w:rStyle w:val="department-leader-name"/>
                <w:sz w:val="28"/>
                <w:szCs w:val="28"/>
              </w:rPr>
            </w:pPr>
            <w:proofErr w:type="spellStart"/>
            <w:r w:rsidRPr="006E3825">
              <w:rPr>
                <w:rStyle w:val="department-leader-name"/>
                <w:sz w:val="28"/>
                <w:szCs w:val="28"/>
              </w:rPr>
              <w:t>Предёха</w:t>
            </w:r>
            <w:proofErr w:type="spellEnd"/>
            <w:r w:rsidRPr="006E3825">
              <w:rPr>
                <w:rStyle w:val="department-leader-name"/>
                <w:sz w:val="28"/>
                <w:szCs w:val="28"/>
              </w:rPr>
              <w:t xml:space="preserve"> В.Н.</w:t>
            </w:r>
          </w:p>
        </w:tc>
        <w:tc>
          <w:tcPr>
            <w:tcW w:w="473" w:type="dxa"/>
          </w:tcPr>
          <w:p w:rsidR="006E3825" w:rsidRPr="006E3825" w:rsidRDefault="006E3825" w:rsidP="0005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98" w:type="dxa"/>
          </w:tcPr>
          <w:p w:rsidR="006E3825" w:rsidRPr="006E3825" w:rsidRDefault="006E3825" w:rsidP="0005153E">
            <w:pPr>
              <w:pStyle w:val="a5"/>
              <w:rPr>
                <w:rStyle w:val="department-title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3825">
              <w:rPr>
                <w:rStyle w:val="department-title"/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6E3825">
              <w:rPr>
                <w:rStyle w:val="department-title"/>
                <w:rFonts w:ascii="Times New Roman" w:hAnsi="Times New Roman" w:cs="Times New Roman"/>
                <w:sz w:val="28"/>
                <w:szCs w:val="28"/>
              </w:rPr>
              <w:t xml:space="preserve"> обязанности первого заместителя Главы Брянской городской администрации (по согласованию)</w:t>
            </w:r>
          </w:p>
        </w:tc>
      </w:tr>
      <w:tr w:rsidR="006E3825" w:rsidRPr="006E3825" w:rsidTr="006E3825">
        <w:tc>
          <w:tcPr>
            <w:tcW w:w="2235" w:type="dxa"/>
          </w:tcPr>
          <w:p w:rsidR="006E3825" w:rsidRPr="006E3825" w:rsidRDefault="006E3825" w:rsidP="0005153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E3825">
              <w:rPr>
                <w:sz w:val="28"/>
                <w:szCs w:val="28"/>
              </w:rPr>
              <w:t>Маркелов А.А.</w:t>
            </w:r>
          </w:p>
          <w:p w:rsidR="006E3825" w:rsidRPr="006E3825" w:rsidRDefault="006E3825" w:rsidP="0005153E">
            <w:pPr>
              <w:pStyle w:val="a6"/>
              <w:spacing w:before="0" w:beforeAutospacing="0" w:after="0" w:afterAutospacing="0"/>
              <w:jc w:val="both"/>
              <w:rPr>
                <w:rStyle w:val="department-leader-name"/>
                <w:sz w:val="28"/>
                <w:szCs w:val="28"/>
              </w:rPr>
            </w:pPr>
          </w:p>
        </w:tc>
        <w:tc>
          <w:tcPr>
            <w:tcW w:w="473" w:type="dxa"/>
          </w:tcPr>
          <w:p w:rsidR="006E3825" w:rsidRPr="006E3825" w:rsidRDefault="006E3825" w:rsidP="0005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98" w:type="dxa"/>
          </w:tcPr>
          <w:p w:rsidR="006E3825" w:rsidRPr="006E3825" w:rsidRDefault="006E3825" w:rsidP="0005153E">
            <w:pPr>
              <w:pStyle w:val="a5"/>
              <w:rPr>
                <w:rStyle w:val="department-title"/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руководитель управления Федеральной налоговой службы  России по Брянской области (по согласованию)</w:t>
            </w:r>
          </w:p>
        </w:tc>
      </w:tr>
      <w:tr w:rsidR="006E3825" w:rsidRPr="006E3825" w:rsidTr="006E3825">
        <w:tc>
          <w:tcPr>
            <w:tcW w:w="2235" w:type="dxa"/>
          </w:tcPr>
          <w:p w:rsidR="006E3825" w:rsidRPr="006E3825" w:rsidRDefault="006E3825" w:rsidP="0005153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E3825">
              <w:rPr>
                <w:sz w:val="28"/>
                <w:szCs w:val="28"/>
              </w:rPr>
              <w:t>Новиков А.В.</w:t>
            </w:r>
          </w:p>
        </w:tc>
        <w:tc>
          <w:tcPr>
            <w:tcW w:w="473" w:type="dxa"/>
          </w:tcPr>
          <w:p w:rsidR="006E3825" w:rsidRPr="006E3825" w:rsidRDefault="006E3825" w:rsidP="0005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98" w:type="dxa"/>
          </w:tcPr>
          <w:p w:rsidR="006E3825" w:rsidRPr="006E3825" w:rsidRDefault="006E3825" w:rsidP="0005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государственной регистрации, кадастра и картографии по Брянской области (по согласованию)</w:t>
            </w:r>
          </w:p>
        </w:tc>
      </w:tr>
      <w:tr w:rsidR="006E3825" w:rsidRPr="006E3825" w:rsidTr="006E3825">
        <w:tc>
          <w:tcPr>
            <w:tcW w:w="2235" w:type="dxa"/>
          </w:tcPr>
          <w:p w:rsidR="006E3825" w:rsidRPr="006E3825" w:rsidRDefault="006E3825" w:rsidP="0005153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6E3825">
              <w:rPr>
                <w:sz w:val="28"/>
                <w:szCs w:val="28"/>
              </w:rPr>
              <w:t>Дакше</w:t>
            </w:r>
            <w:proofErr w:type="spellEnd"/>
            <w:r w:rsidRPr="006E3825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473" w:type="dxa"/>
          </w:tcPr>
          <w:p w:rsidR="006E3825" w:rsidRPr="006E3825" w:rsidRDefault="006E3825" w:rsidP="0005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98" w:type="dxa"/>
          </w:tcPr>
          <w:p w:rsidR="006E3825" w:rsidRPr="006E3825" w:rsidRDefault="006E3825" w:rsidP="0005153E">
            <w:pPr>
              <w:pStyle w:val="a5"/>
              <w:rPr>
                <w:rStyle w:val="department-title"/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государственного автодорожного надзора  по Брянской области Федеральной  службы по надзору в сфере транспорта (по согласованию)</w:t>
            </w:r>
          </w:p>
        </w:tc>
      </w:tr>
      <w:tr w:rsidR="006E3825" w:rsidRPr="006E3825" w:rsidTr="006E3825">
        <w:tc>
          <w:tcPr>
            <w:tcW w:w="2235" w:type="dxa"/>
          </w:tcPr>
          <w:p w:rsidR="006E3825" w:rsidRPr="006E3825" w:rsidRDefault="006E3825" w:rsidP="0005153E">
            <w:pPr>
              <w:pStyle w:val="a6"/>
              <w:spacing w:before="0" w:beforeAutospacing="0" w:after="0" w:afterAutospacing="0"/>
              <w:ind w:right="-108"/>
              <w:jc w:val="both"/>
              <w:rPr>
                <w:sz w:val="28"/>
                <w:szCs w:val="28"/>
              </w:rPr>
            </w:pPr>
            <w:proofErr w:type="spellStart"/>
            <w:r w:rsidRPr="006E3825">
              <w:rPr>
                <w:sz w:val="28"/>
                <w:szCs w:val="28"/>
              </w:rPr>
              <w:t>Болховитина</w:t>
            </w:r>
            <w:proofErr w:type="spellEnd"/>
            <w:r w:rsidRPr="006E3825"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473" w:type="dxa"/>
          </w:tcPr>
          <w:p w:rsidR="006E3825" w:rsidRPr="006E3825" w:rsidRDefault="006E3825" w:rsidP="0005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98" w:type="dxa"/>
          </w:tcPr>
          <w:p w:rsidR="006E3825" w:rsidRPr="006E3825" w:rsidRDefault="006E3825" w:rsidP="000515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E3825">
              <w:rPr>
                <w:rFonts w:ascii="Times New Roman" w:hAnsi="Times New Roman" w:cs="Times New Roman"/>
                <w:sz w:val="28"/>
                <w:szCs w:val="28"/>
              </w:rPr>
              <w:t>директор Брянского филиала Российской академии народного хозяйства и государственной службы при Президенте РФ (по согласованию)</w:t>
            </w:r>
          </w:p>
        </w:tc>
      </w:tr>
    </w:tbl>
    <w:p w:rsidR="006E3825" w:rsidRDefault="006E3825" w:rsidP="006E382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sectPr w:rsidR="006E3825" w:rsidSect="008B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DBB"/>
    <w:rsid w:val="002A5F6E"/>
    <w:rsid w:val="003A10D0"/>
    <w:rsid w:val="003E4BC2"/>
    <w:rsid w:val="005B7EF4"/>
    <w:rsid w:val="005F603F"/>
    <w:rsid w:val="006E3825"/>
    <w:rsid w:val="007F1C21"/>
    <w:rsid w:val="008B2E5E"/>
    <w:rsid w:val="00BB36BE"/>
    <w:rsid w:val="00BE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5E"/>
  </w:style>
  <w:style w:type="paragraph" w:styleId="1">
    <w:name w:val="heading 1"/>
    <w:basedOn w:val="a"/>
    <w:next w:val="a"/>
    <w:link w:val="10"/>
    <w:qFormat/>
    <w:rsid w:val="006E38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6E382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8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E3825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E38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E38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E38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rsid w:val="006E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partment-title">
    <w:name w:val="department-title"/>
    <w:basedOn w:val="a0"/>
    <w:rsid w:val="006E3825"/>
  </w:style>
  <w:style w:type="paragraph" w:styleId="a7">
    <w:name w:val="List Paragraph"/>
    <w:basedOn w:val="a"/>
    <w:uiPriority w:val="34"/>
    <w:qFormat/>
    <w:rsid w:val="006E3825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Strong"/>
    <w:basedOn w:val="a0"/>
    <w:qFormat/>
    <w:rsid w:val="006E3825"/>
    <w:rPr>
      <w:b/>
      <w:bCs/>
    </w:rPr>
  </w:style>
  <w:style w:type="character" w:customStyle="1" w:styleId="department-leader-name">
    <w:name w:val="department-leader-name"/>
    <w:basedOn w:val="a0"/>
    <w:rsid w:val="006E3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965</Words>
  <Characters>5504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2014-12-12T08:48:00Z</cp:lastPrinted>
  <dcterms:created xsi:type="dcterms:W3CDTF">2014-12-15T05:36:00Z</dcterms:created>
  <dcterms:modified xsi:type="dcterms:W3CDTF">2015-02-19T06:53:00Z</dcterms:modified>
</cp:coreProperties>
</file>